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3BD6" w14:textId="77777777" w:rsidR="002B5BF0" w:rsidRDefault="00F07EA2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 xml:space="preserve">Siedliszcze, dnia </w:t>
      </w:r>
      <w:r w:rsidR="008C3738" w:rsidRPr="002B5BF0">
        <w:rPr>
          <w:rFonts w:ascii="Times New Roman" w:hAnsi="Times New Roman" w:cs="Times New Roman"/>
          <w:sz w:val="24"/>
          <w:szCs w:val="24"/>
        </w:rPr>
        <w:t>26 czerwca 2026</w:t>
      </w:r>
      <w:r w:rsidR="00AF41B1" w:rsidRPr="002B5BF0">
        <w:rPr>
          <w:rFonts w:ascii="Times New Roman" w:hAnsi="Times New Roman" w:cs="Times New Roman"/>
          <w:sz w:val="24"/>
          <w:szCs w:val="24"/>
        </w:rPr>
        <w:t>roku</w:t>
      </w:r>
    </w:p>
    <w:p w14:paraId="71F181E0" w14:textId="77777777" w:rsidR="002B5BF0" w:rsidRDefault="002B5BF0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37336" w14:textId="77777777" w:rsidR="002B5BF0" w:rsidRDefault="00417CAC" w:rsidP="002B5BF0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B5BF0">
        <w:rPr>
          <w:rFonts w:ascii="Times New Roman" w:eastAsia="Calibri" w:hAnsi="Times New Roman" w:cs="Times New Roman"/>
          <w:color w:val="00000A"/>
          <w:sz w:val="24"/>
          <w:szCs w:val="24"/>
        </w:rPr>
        <w:t>INFORMACJE DOTYCZĄCE REALIZACJI PLANU DZIAŁANIA</w:t>
      </w:r>
      <w:bookmarkStart w:id="0" w:name="_Hlk75423178"/>
      <w:r w:rsidR="002B5BF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14:paraId="20AB14E4" w14:textId="10F2159A" w:rsidR="00417CAC" w:rsidRPr="002B5BF0" w:rsidRDefault="00417CAC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eastAsia="Calibri" w:hAnsi="Times New Roman" w:cs="Times New Roman"/>
          <w:color w:val="00000A"/>
          <w:sz w:val="24"/>
          <w:szCs w:val="24"/>
        </w:rPr>
        <w:t>PRIORYTETOWEGO REJONU NR 1</w:t>
      </w:r>
    </w:p>
    <w:p w14:paraId="5E4D42F9" w14:textId="77777777" w:rsidR="00417CAC" w:rsidRPr="002B5BF0" w:rsidRDefault="00417CAC" w:rsidP="002B5BF0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A"/>
          <w:sz w:val="24"/>
          <w:szCs w:val="24"/>
        </w:rPr>
      </w:pPr>
      <w:r w:rsidRPr="002B5BF0">
        <w:rPr>
          <w:rFonts w:ascii="Times New Roman" w:eastAsia="Calibri" w:hAnsi="Times New Roman" w:cs="Times New Roman"/>
          <w:bCs/>
          <w:iCs/>
          <w:color w:val="00000A"/>
          <w:sz w:val="24"/>
          <w:szCs w:val="24"/>
        </w:rPr>
        <w:t>Posterunku Policji w Siedliszczu</w:t>
      </w:r>
    </w:p>
    <w:p w14:paraId="550F239F" w14:textId="77777777" w:rsidR="00417CAC" w:rsidRPr="002B5BF0" w:rsidRDefault="00F07EA2" w:rsidP="002B5BF0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A"/>
          <w:sz w:val="24"/>
          <w:szCs w:val="24"/>
        </w:rPr>
      </w:pPr>
      <w:r w:rsidRPr="002B5BF0">
        <w:rPr>
          <w:rFonts w:ascii="Times New Roman" w:eastAsia="Calibri" w:hAnsi="Times New Roman" w:cs="Times New Roman"/>
          <w:bCs/>
          <w:iCs/>
          <w:color w:val="00000A"/>
          <w:sz w:val="24"/>
          <w:szCs w:val="24"/>
        </w:rPr>
        <w:t xml:space="preserve">na okres od 1 </w:t>
      </w:r>
      <w:r w:rsidR="008C3738" w:rsidRPr="002B5BF0">
        <w:rPr>
          <w:rFonts w:ascii="Times New Roman" w:eastAsia="Calibri" w:hAnsi="Times New Roman" w:cs="Times New Roman"/>
          <w:bCs/>
          <w:iCs/>
          <w:color w:val="00000A"/>
          <w:sz w:val="24"/>
          <w:szCs w:val="24"/>
        </w:rPr>
        <w:t>lipca 2026 roku do 31 grudnia</w:t>
      </w:r>
      <w:r w:rsidRPr="002B5BF0">
        <w:rPr>
          <w:rFonts w:ascii="Times New Roman" w:eastAsia="Calibri" w:hAnsi="Times New Roman" w:cs="Times New Roman"/>
          <w:bCs/>
          <w:iCs/>
          <w:color w:val="00000A"/>
          <w:sz w:val="24"/>
          <w:szCs w:val="24"/>
        </w:rPr>
        <w:t xml:space="preserve"> 2026</w:t>
      </w:r>
      <w:r w:rsidR="00417CAC" w:rsidRPr="002B5BF0">
        <w:rPr>
          <w:rFonts w:ascii="Times New Roman" w:eastAsia="Calibri" w:hAnsi="Times New Roman" w:cs="Times New Roman"/>
          <w:bCs/>
          <w:iCs/>
          <w:color w:val="00000A"/>
          <w:sz w:val="24"/>
          <w:szCs w:val="24"/>
        </w:rPr>
        <w:t xml:space="preserve"> roku</w:t>
      </w:r>
    </w:p>
    <w:bookmarkEnd w:id="0"/>
    <w:p w14:paraId="7CBE6F87" w14:textId="77777777" w:rsidR="00417CAC" w:rsidRPr="002B5BF0" w:rsidRDefault="00417CAC" w:rsidP="002B5BF0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0C97F43" w14:textId="7AD7B648" w:rsidR="008C3738" w:rsidRPr="002B5BF0" w:rsidRDefault="008C3738" w:rsidP="002B5BF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b/>
          <w:bCs/>
          <w:sz w:val="24"/>
          <w:szCs w:val="24"/>
        </w:rPr>
        <w:t>1. Charakterystyka zdiagnozowanego zagrożenia w rejonie służbowym.</w:t>
      </w:r>
    </w:p>
    <w:p w14:paraId="271AE514" w14:textId="66C4613C" w:rsidR="008C3738" w:rsidRPr="002B5BF0" w:rsidRDefault="008C3738" w:rsidP="002B5BF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B5BF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Mieszkańcy miejscowości Siedliszcze wskazują na problem z brakiem oświetlenia w rejonie parku przy ul. Sportowej. Budowa oświetlenia spowoduje zwiększenie</w:t>
      </w:r>
      <w:r w:rsidR="002B5BF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5BF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bezpieczeństwa i komfortu osób korzystających z parku. </w:t>
      </w:r>
    </w:p>
    <w:p w14:paraId="4DD2FC2B" w14:textId="77777777" w:rsidR="008C3738" w:rsidRPr="002B5BF0" w:rsidRDefault="008C3738" w:rsidP="002B5BF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C38CC2" w14:textId="77777777" w:rsidR="002B5BF0" w:rsidRDefault="008C3738" w:rsidP="002B5BF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5BF0">
        <w:rPr>
          <w:rFonts w:ascii="Times New Roman" w:hAnsi="Times New Roman" w:cs="Times New Roman"/>
          <w:b/>
          <w:bCs/>
          <w:sz w:val="24"/>
          <w:szCs w:val="24"/>
        </w:rPr>
        <w:t>Zakładany cel do osiągnięcia</w:t>
      </w:r>
      <w:r w:rsidR="002B5B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F97B69" w14:textId="14071FB0" w:rsidR="008C3738" w:rsidRPr="002B5BF0" w:rsidRDefault="008C3738" w:rsidP="002B5BF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Budowa oświetlenia w parku przy ul. Sportowej w Siedliszczu. Ocena będzie miała</w:t>
      </w:r>
      <w:r w:rsidR="002B5BF0">
        <w:rPr>
          <w:rFonts w:ascii="Times New Roman" w:hAnsi="Times New Roman" w:cs="Times New Roman"/>
          <w:sz w:val="24"/>
          <w:szCs w:val="24"/>
        </w:rPr>
        <w:t xml:space="preserve"> </w:t>
      </w:r>
      <w:r w:rsidRPr="002B5BF0">
        <w:rPr>
          <w:rFonts w:ascii="Times New Roman" w:hAnsi="Times New Roman" w:cs="Times New Roman"/>
          <w:sz w:val="24"/>
          <w:szCs w:val="24"/>
        </w:rPr>
        <w:t xml:space="preserve">charakter zamknięty.  </w:t>
      </w:r>
    </w:p>
    <w:p w14:paraId="6E004069" w14:textId="77777777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0C99A" w14:textId="77777777" w:rsidR="002B5BF0" w:rsidRDefault="008C3738" w:rsidP="002B5BF0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5BF0">
        <w:rPr>
          <w:rFonts w:ascii="Times New Roman" w:hAnsi="Times New Roman" w:cs="Times New Roman"/>
          <w:b/>
          <w:bCs/>
          <w:sz w:val="24"/>
          <w:szCs w:val="24"/>
        </w:rPr>
        <w:t>Proponowane działania wraz z terminami realizacji poszczególnych etapów/zadań.</w:t>
      </w:r>
    </w:p>
    <w:p w14:paraId="0435877B" w14:textId="27C300F3" w:rsidR="008C3738" w:rsidRPr="002B5BF0" w:rsidRDefault="008C3738" w:rsidP="002B5BF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lipiec 2026 roku –  przeprowadzenie rozmowy z mieszkańcami oraz sołtysem miejscowości Siedliszcze w związku ze zgłoszonym problemem,</w:t>
      </w:r>
    </w:p>
    <w:p w14:paraId="149B3807" w14:textId="61AB37FF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lipiec - sierpień  2026 roku – spotkanie z władzami Urzędu Miejskiego w Siedliszczu inicjujące realizację inwestycji,</w:t>
      </w:r>
    </w:p>
    <w:p w14:paraId="21C11CD1" w14:textId="567AD3CD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sierpień 2026 roku – przeprowadzenie rozmowy z władzami Urzędu Miejskiego</w:t>
      </w:r>
      <w:r w:rsidR="002B5BF0">
        <w:rPr>
          <w:rFonts w:ascii="Times New Roman" w:hAnsi="Times New Roman" w:cs="Times New Roman"/>
          <w:sz w:val="24"/>
          <w:szCs w:val="24"/>
        </w:rPr>
        <w:t xml:space="preserve"> </w:t>
      </w:r>
      <w:r w:rsidRPr="002B5BF0">
        <w:rPr>
          <w:rFonts w:ascii="Times New Roman" w:hAnsi="Times New Roman" w:cs="Times New Roman"/>
          <w:sz w:val="24"/>
          <w:szCs w:val="24"/>
        </w:rPr>
        <w:t>w Siedliszczu oraz wykonawcą celem omówienia możliwości i ewentualnych terminów realizacji inwestycji,</w:t>
      </w:r>
    </w:p>
    <w:p w14:paraId="087B4137" w14:textId="1909DD45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wrzesień 2026 roku – zorganizowanie spotkania z uczniami Zespołu Szkół</w:t>
      </w:r>
      <w:r w:rsidR="002B5BF0">
        <w:rPr>
          <w:rFonts w:ascii="Times New Roman" w:hAnsi="Times New Roman" w:cs="Times New Roman"/>
          <w:sz w:val="24"/>
          <w:szCs w:val="24"/>
        </w:rPr>
        <w:t xml:space="preserve"> </w:t>
      </w:r>
      <w:r w:rsidRPr="002B5BF0">
        <w:rPr>
          <w:rFonts w:ascii="Times New Roman" w:hAnsi="Times New Roman" w:cs="Times New Roman"/>
          <w:sz w:val="24"/>
          <w:szCs w:val="24"/>
        </w:rPr>
        <w:t>w Siedliszczu im. Henryka Sienkiewicza, dotyczącego bezpieczeństwa w miejscu zamieszkania,</w:t>
      </w:r>
    </w:p>
    <w:p w14:paraId="7B8192CC" w14:textId="2A7A60BB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październik 2026 roku  –  zakładany termin przeprowadzenia inwestycji,</w:t>
      </w:r>
    </w:p>
    <w:p w14:paraId="66C93B38" w14:textId="77777777" w:rsidR="002B5BF0" w:rsidRDefault="008C3738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listopad – grudzień  2026 roku  –  przeprowadzenie rozmowy z mieszkańcami celem omówienia poziomu dotychczas zrealizowanej inwestycji oraz dalszych niezbędnych czynności.</w:t>
      </w:r>
    </w:p>
    <w:p w14:paraId="63232F05" w14:textId="77777777" w:rsidR="002B5BF0" w:rsidRDefault="002B5BF0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1931D" w14:textId="77777777" w:rsidR="002B5BF0" w:rsidRDefault="008C3738" w:rsidP="002B5B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5BF0">
        <w:rPr>
          <w:rFonts w:ascii="Times New Roman" w:hAnsi="Times New Roman" w:cs="Times New Roman"/>
          <w:b/>
          <w:bCs/>
          <w:sz w:val="24"/>
          <w:szCs w:val="24"/>
        </w:rPr>
        <w:t>Podmioty współpracujące w realizacji działania priorytetowego, wraz ze wskazaniem planowanych przez nie do realizacji zadań</w:t>
      </w:r>
      <w:r w:rsidR="002B5B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F8C566" w14:textId="4D76F5D4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 xml:space="preserve">Urząd Miejski w Siedliszczu – </w:t>
      </w:r>
      <w:r w:rsidRPr="002B5BF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realizacja inwestycji,</w:t>
      </w:r>
    </w:p>
    <w:p w14:paraId="1CB997A6" w14:textId="46C9E8C3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Rada Miejska w Siedliszczu - przekazywanie informacji o planowanym terminie prac,</w:t>
      </w:r>
    </w:p>
    <w:p w14:paraId="16FB7AA0" w14:textId="749FDA3E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sz w:val="24"/>
          <w:szCs w:val="24"/>
        </w:rPr>
        <w:t>Sołtysi gm. Siedliszcze</w:t>
      </w:r>
      <w:r w:rsidRPr="002B5B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B5BF0">
        <w:rPr>
          <w:rFonts w:ascii="Times New Roman" w:hAnsi="Times New Roman" w:cs="Times New Roman"/>
          <w:sz w:val="24"/>
          <w:szCs w:val="24"/>
        </w:rPr>
        <w:t>przekazywanie informacji mieszkańcom,</w:t>
      </w:r>
    </w:p>
    <w:p w14:paraId="489C02E6" w14:textId="5B664E90" w:rsidR="008C3738" w:rsidRPr="002B5BF0" w:rsidRDefault="008C3738" w:rsidP="002B5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BF0">
        <w:rPr>
          <w:rFonts w:ascii="Times New Roman" w:hAnsi="Times New Roman" w:cs="Times New Roman"/>
          <w:bCs/>
          <w:sz w:val="24"/>
          <w:szCs w:val="24"/>
        </w:rPr>
        <w:t>Zespół Szkół w Siedliszczu im. Henryka Sienkiewicza</w:t>
      </w:r>
      <w:r w:rsidRPr="002B5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BF0">
        <w:rPr>
          <w:rFonts w:ascii="Times New Roman" w:hAnsi="Times New Roman" w:cs="Times New Roman"/>
          <w:sz w:val="24"/>
          <w:szCs w:val="24"/>
        </w:rPr>
        <w:t>– wspólnie z pedagogiem przeprowadzenie spotkań profilaktycznych z dziećmi dotyczących bezpieczeństwa</w:t>
      </w:r>
      <w:r w:rsidR="002B5BF0">
        <w:rPr>
          <w:rFonts w:ascii="Times New Roman" w:hAnsi="Times New Roman" w:cs="Times New Roman"/>
          <w:sz w:val="24"/>
          <w:szCs w:val="24"/>
        </w:rPr>
        <w:t xml:space="preserve"> </w:t>
      </w:r>
      <w:r w:rsidRPr="002B5BF0">
        <w:rPr>
          <w:rFonts w:ascii="Times New Roman" w:hAnsi="Times New Roman" w:cs="Times New Roman"/>
          <w:sz w:val="24"/>
          <w:szCs w:val="24"/>
        </w:rPr>
        <w:t xml:space="preserve">w ruchu drogowym, </w:t>
      </w:r>
    </w:p>
    <w:p w14:paraId="242802EE" w14:textId="53A7287F" w:rsidR="008C3738" w:rsidRPr="002B5BF0" w:rsidRDefault="008C3738" w:rsidP="002B5BF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BF0">
        <w:rPr>
          <w:rFonts w:ascii="Times New Roman" w:hAnsi="Times New Roman" w:cs="Times New Roman"/>
          <w:b/>
          <w:bCs/>
          <w:sz w:val="24"/>
          <w:szCs w:val="24"/>
        </w:rPr>
        <w:t>Proponowany sposób przekazania społeczności rejonu informacji o działaniu priorytetowym.</w:t>
      </w:r>
    </w:p>
    <w:p w14:paraId="2E0521FA" w14:textId="5EF40E20" w:rsidR="008C3738" w:rsidRDefault="008C3738" w:rsidP="002B5BF0">
      <w:pPr>
        <w:pStyle w:val="Standarduser"/>
        <w:rPr>
          <w:rFonts w:ascii="Times New Roman" w:hAnsi="Times New Roman" w:cs="Times New Roman"/>
          <w:lang w:val="pl-PL"/>
        </w:rPr>
      </w:pPr>
      <w:r w:rsidRPr="002B5BF0">
        <w:rPr>
          <w:rFonts w:ascii="Times New Roman" w:hAnsi="Times New Roman" w:cs="Times New Roman"/>
          <w:lang w:val="pl-PL"/>
        </w:rPr>
        <w:t>Informacje dotyczące realizacji planu działania priorytetowego zamieszczone zostaną</w:t>
      </w:r>
      <w:r w:rsidR="002B5BF0">
        <w:rPr>
          <w:rFonts w:ascii="Times New Roman" w:hAnsi="Times New Roman" w:cs="Times New Roman"/>
          <w:lang w:val="pl-PL"/>
        </w:rPr>
        <w:t xml:space="preserve"> </w:t>
      </w:r>
      <w:r w:rsidRPr="002B5BF0">
        <w:rPr>
          <w:rFonts w:ascii="Times New Roman" w:hAnsi="Times New Roman" w:cs="Times New Roman"/>
          <w:lang w:val="pl-PL"/>
        </w:rPr>
        <w:t>na stronie internetowej Komendy Miejskiej Policji w Chełmie oraz będą przekazywane</w:t>
      </w:r>
      <w:r w:rsidR="002B5BF0">
        <w:rPr>
          <w:rFonts w:ascii="Times New Roman" w:hAnsi="Times New Roman" w:cs="Times New Roman"/>
          <w:lang w:val="pl-PL"/>
        </w:rPr>
        <w:t xml:space="preserve"> </w:t>
      </w:r>
      <w:r w:rsidRPr="002B5BF0">
        <w:rPr>
          <w:rFonts w:ascii="Times New Roman" w:hAnsi="Times New Roman" w:cs="Times New Roman"/>
          <w:lang w:val="pl-PL"/>
        </w:rPr>
        <w:t>na bieżąco podczas spotkań ze społeczeństwem.</w:t>
      </w:r>
    </w:p>
    <w:p w14:paraId="4DA469E0" w14:textId="77777777" w:rsidR="002B5BF0" w:rsidRPr="002B5BF0" w:rsidRDefault="002B5BF0" w:rsidP="002B5BF0">
      <w:pPr>
        <w:pStyle w:val="Standarduser"/>
        <w:rPr>
          <w:rFonts w:ascii="Times New Roman" w:hAnsi="Times New Roman" w:cs="Times New Roman"/>
        </w:rPr>
      </w:pPr>
    </w:p>
    <w:p w14:paraId="2D4F253B" w14:textId="4D88DD8C" w:rsidR="00417CAC" w:rsidRPr="002B5BF0" w:rsidRDefault="002B5BF0" w:rsidP="002B5BF0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aspirant sztabowy Marek </w:t>
      </w:r>
      <w:proofErr w:type="spellStart"/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Pendel</w:t>
      </w:r>
      <w:proofErr w:type="spellEnd"/>
    </w:p>
    <w:sectPr w:rsidR="00417CAC" w:rsidRPr="002B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, Cambria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sz w:val="24"/>
      </w:rPr>
    </w:lvl>
    <w:lvl w:ilvl="1">
      <w:numFmt w:val="bullet"/>
      <w:lvlText w:val="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numFmt w:val="bullet"/>
      <w:lvlText w:val="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4">
      <w:numFmt w:val="bullet"/>
      <w:lvlText w:val="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5">
      <w:numFmt w:val="bullet"/>
      <w:lvlText w:val="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numFmt w:val="bullet"/>
      <w:lvlText w:val="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7">
      <w:numFmt w:val="bullet"/>
      <w:lvlText w:val="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8">
      <w:numFmt w:val="bullet"/>
      <w:lvlText w:val="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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30577D9"/>
    <w:multiLevelType w:val="hybridMultilevel"/>
    <w:tmpl w:val="11B0001E"/>
    <w:lvl w:ilvl="0" w:tplc="5566B2F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35C8"/>
    <w:multiLevelType w:val="hybridMultilevel"/>
    <w:tmpl w:val="54C2F0CA"/>
    <w:lvl w:ilvl="0" w:tplc="194014A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C3ACA"/>
    <w:multiLevelType w:val="hybridMultilevel"/>
    <w:tmpl w:val="28FA7C86"/>
    <w:lvl w:ilvl="0" w:tplc="5566B2F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27F97"/>
    <w:multiLevelType w:val="hybridMultilevel"/>
    <w:tmpl w:val="0AFE2194"/>
    <w:lvl w:ilvl="0" w:tplc="8BF250FE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628A4"/>
    <w:multiLevelType w:val="hybridMultilevel"/>
    <w:tmpl w:val="CBCE2478"/>
    <w:lvl w:ilvl="0" w:tplc="0F42A98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B5427"/>
    <w:multiLevelType w:val="hybridMultilevel"/>
    <w:tmpl w:val="3A3EEADC"/>
    <w:lvl w:ilvl="0" w:tplc="F16E97E4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94277"/>
    <w:multiLevelType w:val="hybridMultilevel"/>
    <w:tmpl w:val="2C8C866A"/>
    <w:lvl w:ilvl="0" w:tplc="397E0FB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12410"/>
    <w:multiLevelType w:val="hybridMultilevel"/>
    <w:tmpl w:val="69102C72"/>
    <w:lvl w:ilvl="0" w:tplc="8BF250FE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E2576"/>
    <w:multiLevelType w:val="hybridMultilevel"/>
    <w:tmpl w:val="AD4CC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17825"/>
    <w:multiLevelType w:val="hybridMultilevel"/>
    <w:tmpl w:val="EACC4E7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17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53451">
    <w:abstractNumId w:val="1"/>
  </w:num>
  <w:num w:numId="3" w16cid:durableId="251016526">
    <w:abstractNumId w:val="0"/>
  </w:num>
  <w:num w:numId="4" w16cid:durableId="464276286">
    <w:abstractNumId w:val="14"/>
  </w:num>
  <w:num w:numId="5" w16cid:durableId="996153790">
    <w:abstractNumId w:val="15"/>
  </w:num>
  <w:num w:numId="6" w16cid:durableId="248272869">
    <w:abstractNumId w:val="11"/>
  </w:num>
  <w:num w:numId="7" w16cid:durableId="1400979164">
    <w:abstractNumId w:val="12"/>
  </w:num>
  <w:num w:numId="8" w16cid:durableId="866481678">
    <w:abstractNumId w:val="13"/>
  </w:num>
  <w:num w:numId="9" w16cid:durableId="144860451">
    <w:abstractNumId w:val="9"/>
  </w:num>
  <w:num w:numId="10" w16cid:durableId="1635016187">
    <w:abstractNumId w:val="6"/>
  </w:num>
  <w:num w:numId="11" w16cid:durableId="1802112619">
    <w:abstractNumId w:val="10"/>
  </w:num>
  <w:num w:numId="12" w16cid:durableId="2099013301">
    <w:abstractNumId w:val="8"/>
  </w:num>
  <w:num w:numId="13" w16cid:durableId="31653897">
    <w:abstractNumId w:val="7"/>
  </w:num>
  <w:num w:numId="14" w16cid:durableId="488985256">
    <w:abstractNumId w:val="3"/>
    <w:lvlOverride w:ilvl="0">
      <w:startOverride w:val="1"/>
    </w:lvlOverride>
  </w:num>
  <w:num w:numId="15" w16cid:durableId="80990898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0144067">
    <w:abstractNumId w:val="4"/>
  </w:num>
  <w:num w:numId="17" w16cid:durableId="672345036">
    <w:abstractNumId w:val="5"/>
  </w:num>
  <w:num w:numId="18" w16cid:durableId="102891785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3398393">
    <w:abstractNumId w:val="4"/>
  </w:num>
  <w:num w:numId="20" w16cid:durableId="1944528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CAC"/>
    <w:rsid w:val="00005CEF"/>
    <w:rsid w:val="001573F5"/>
    <w:rsid w:val="001B256A"/>
    <w:rsid w:val="002B5BF0"/>
    <w:rsid w:val="002E35E3"/>
    <w:rsid w:val="00377C44"/>
    <w:rsid w:val="00417CAC"/>
    <w:rsid w:val="0042022D"/>
    <w:rsid w:val="00492E96"/>
    <w:rsid w:val="004C5EAF"/>
    <w:rsid w:val="0050759E"/>
    <w:rsid w:val="005A056D"/>
    <w:rsid w:val="006A0DF3"/>
    <w:rsid w:val="007A005A"/>
    <w:rsid w:val="007B1B48"/>
    <w:rsid w:val="00810C81"/>
    <w:rsid w:val="008C3738"/>
    <w:rsid w:val="0095273F"/>
    <w:rsid w:val="00AF41B1"/>
    <w:rsid w:val="00B95AD1"/>
    <w:rsid w:val="00C63AF1"/>
    <w:rsid w:val="00F07EA2"/>
    <w:rsid w:val="00F7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651"/>
  <w15:chartTrackingRefBased/>
  <w15:docId w15:val="{5E05E67A-AFF3-4533-A517-3505C705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DF3"/>
    <w:pPr>
      <w:ind w:left="720"/>
      <w:contextualSpacing/>
    </w:pPr>
  </w:style>
  <w:style w:type="paragraph" w:customStyle="1" w:styleId="Standarduser">
    <w:name w:val="Standard (user)"/>
    <w:rsid w:val="00B95AD1"/>
    <w:pPr>
      <w:suppressAutoHyphens/>
      <w:autoSpaceDN w:val="0"/>
      <w:spacing w:after="0" w:line="240" w:lineRule="auto"/>
    </w:pPr>
    <w:rPr>
      <w:rFonts w:ascii="Liberation Serif" w:eastAsia="SimSun, 宋体" w:hAnsi="Liberation Serif" w:cs="Mangal, Cambria"/>
      <w:kern w:val="3"/>
      <w:sz w:val="24"/>
      <w:szCs w:val="24"/>
      <w:lang w:val="en-US" w:eastAsia="zh-CN" w:bidi="hi-IN"/>
    </w:rPr>
  </w:style>
  <w:style w:type="paragraph" w:customStyle="1" w:styleId="Akapitzlist1">
    <w:name w:val="Akapit z listą1"/>
    <w:basedOn w:val="Normalny"/>
    <w:rsid w:val="00B95AD1"/>
    <w:pPr>
      <w:widowControl w:val="0"/>
      <w:suppressAutoHyphens/>
      <w:spacing w:line="240" w:lineRule="auto"/>
      <w:ind w:left="720"/>
      <w:contextualSpacing/>
    </w:pPr>
    <w:rPr>
      <w:rFonts w:ascii="Calibri" w:eastAsia="Segoe UI" w:hAnsi="Calibri" w:cs="Tahoma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BA47-AF31-45C3-981D-DB3CBC79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Pendel M</dc:creator>
  <cp:keywords/>
  <dc:description/>
  <cp:lastModifiedBy>781052</cp:lastModifiedBy>
  <cp:revision>3</cp:revision>
  <cp:lastPrinted>2026-06-27T18:20:00Z</cp:lastPrinted>
  <dcterms:created xsi:type="dcterms:W3CDTF">2026-06-27T18:20:00Z</dcterms:created>
  <dcterms:modified xsi:type="dcterms:W3CDTF">2026-07-02T12:01:00Z</dcterms:modified>
</cp:coreProperties>
</file>